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7A8A2" w14:textId="7B680BBB" w:rsidR="002B648C" w:rsidRPr="00E13965" w:rsidRDefault="0099370A" w:rsidP="003D40C4">
      <w:pPr>
        <w:spacing w:after="0"/>
        <w:jc w:val="center"/>
        <w:rPr>
          <w:b/>
          <w:lang w:val="en-US"/>
        </w:rPr>
      </w:pPr>
      <w:r w:rsidRPr="00E13965">
        <w:rPr>
          <w:b/>
          <w:lang w:val="en-US"/>
        </w:rPr>
        <w:t>Veronesi</w:t>
      </w:r>
      <w:r w:rsidR="002B648C" w:rsidRPr="00E13965">
        <w:rPr>
          <w:b/>
          <w:lang w:val="en-US"/>
        </w:rPr>
        <w:t xml:space="preserve"> Foundation</w:t>
      </w:r>
      <w:r w:rsidR="00B11AD1" w:rsidRPr="00E13965">
        <w:rPr>
          <w:b/>
          <w:lang w:val="en-US"/>
        </w:rPr>
        <w:t>-</w:t>
      </w:r>
      <w:r w:rsidRPr="00E13965">
        <w:rPr>
          <w:b/>
          <w:lang w:val="en-US"/>
        </w:rPr>
        <w:t xml:space="preserve">IRCCS Neuromed in </w:t>
      </w:r>
      <w:proofErr w:type="spellStart"/>
      <w:r w:rsidRPr="00E13965">
        <w:rPr>
          <w:b/>
          <w:lang w:val="en-US"/>
        </w:rPr>
        <w:t>Pozzilli</w:t>
      </w:r>
      <w:proofErr w:type="spellEnd"/>
      <w:r w:rsidRPr="00E13965">
        <w:rPr>
          <w:b/>
          <w:lang w:val="en-US"/>
        </w:rPr>
        <w:t xml:space="preserve"> (Italy)</w:t>
      </w:r>
    </w:p>
    <w:p w14:paraId="0D2C9D47" w14:textId="2B984E2B" w:rsidR="00C63DE0" w:rsidRPr="00E13965" w:rsidRDefault="00241BF2" w:rsidP="003D40C4">
      <w:pPr>
        <w:spacing w:after="0"/>
        <w:jc w:val="center"/>
        <w:rPr>
          <w:b/>
          <w:lang w:val="en-US"/>
        </w:rPr>
      </w:pPr>
      <w:r w:rsidRPr="00E13965">
        <w:rPr>
          <w:b/>
          <w:lang w:val="en-US"/>
        </w:rPr>
        <w:t xml:space="preserve">Fulltime </w:t>
      </w:r>
      <w:r w:rsidR="00C63DE0" w:rsidRPr="00E13965">
        <w:rPr>
          <w:b/>
          <w:lang w:val="en-US"/>
        </w:rPr>
        <w:t>Postdoctoral Fellowship</w:t>
      </w:r>
      <w:r w:rsidR="00B11AD1" w:rsidRPr="00E13965">
        <w:rPr>
          <w:b/>
          <w:lang w:val="en-US"/>
        </w:rPr>
        <w:t xml:space="preserve"> in nutritional epidemiology </w:t>
      </w:r>
    </w:p>
    <w:p w14:paraId="039A65D1" w14:textId="77777777" w:rsidR="00C63DE0" w:rsidRPr="00E13965" w:rsidRDefault="00C63DE0" w:rsidP="003D40C4">
      <w:pPr>
        <w:spacing w:after="0"/>
        <w:jc w:val="both"/>
        <w:rPr>
          <w:lang w:val="en-US"/>
        </w:rPr>
      </w:pPr>
    </w:p>
    <w:p w14:paraId="5540BF2B" w14:textId="22227E60" w:rsidR="00C63DE0" w:rsidRPr="00E13965" w:rsidRDefault="00C63DE0" w:rsidP="003D40C4">
      <w:pPr>
        <w:spacing w:after="0"/>
        <w:jc w:val="both"/>
        <w:rPr>
          <w:lang w:val="en-US"/>
        </w:rPr>
      </w:pPr>
      <w:r w:rsidRPr="00E13965">
        <w:rPr>
          <w:lang w:val="en-US"/>
        </w:rPr>
        <w:t xml:space="preserve">The </w:t>
      </w:r>
      <w:r w:rsidR="00B11AD1" w:rsidRPr="00E13965">
        <w:rPr>
          <w:lang w:val="en-US"/>
        </w:rPr>
        <w:t xml:space="preserve">joint </w:t>
      </w:r>
      <w:r w:rsidR="002B648C" w:rsidRPr="00E13965">
        <w:rPr>
          <w:lang w:val="en-US"/>
        </w:rPr>
        <w:t xml:space="preserve">Laboratory of </w:t>
      </w:r>
      <w:r w:rsidRPr="00E13965">
        <w:rPr>
          <w:lang w:val="en-US"/>
        </w:rPr>
        <w:t>Veronesi</w:t>
      </w:r>
      <w:r w:rsidR="002B648C" w:rsidRPr="00E13965">
        <w:rPr>
          <w:lang w:val="en-US"/>
        </w:rPr>
        <w:t xml:space="preserve"> Foundation</w:t>
      </w:r>
      <w:r w:rsidR="00B11AD1" w:rsidRPr="00E13965">
        <w:rPr>
          <w:lang w:val="en-US"/>
        </w:rPr>
        <w:t>-</w:t>
      </w:r>
      <w:r w:rsidRPr="00E13965">
        <w:rPr>
          <w:lang w:val="en-US"/>
        </w:rPr>
        <w:t>Department of Epidemiology and Prevention</w:t>
      </w:r>
      <w:r w:rsidR="00B11AD1" w:rsidRPr="00E13965">
        <w:rPr>
          <w:lang w:val="en-US"/>
        </w:rPr>
        <w:t xml:space="preserve"> at </w:t>
      </w:r>
      <w:r w:rsidRPr="00E13965">
        <w:rPr>
          <w:lang w:val="en-US"/>
        </w:rPr>
        <w:t xml:space="preserve">IRCCS Neuromed in </w:t>
      </w:r>
      <w:proofErr w:type="spellStart"/>
      <w:r w:rsidRPr="00E13965">
        <w:rPr>
          <w:lang w:val="en-US"/>
        </w:rPr>
        <w:t>Pozzilli</w:t>
      </w:r>
      <w:proofErr w:type="spellEnd"/>
      <w:r w:rsidRPr="00E13965">
        <w:rPr>
          <w:lang w:val="en-US"/>
        </w:rPr>
        <w:t xml:space="preserve"> (Italy)</w:t>
      </w:r>
      <w:r w:rsidR="003D40C4" w:rsidRPr="00E13965">
        <w:rPr>
          <w:lang w:val="en-US"/>
        </w:rPr>
        <w:t xml:space="preserve"> </w:t>
      </w:r>
      <w:r w:rsidRPr="00E13965">
        <w:rPr>
          <w:lang w:val="en-US"/>
        </w:rPr>
        <w:t xml:space="preserve">invites applications for a </w:t>
      </w:r>
      <w:r w:rsidRPr="00E13965">
        <w:rPr>
          <w:b/>
          <w:bCs/>
          <w:lang w:val="en-US"/>
        </w:rPr>
        <w:t xml:space="preserve">postdoctoral research </w:t>
      </w:r>
      <w:r w:rsidR="00232329" w:rsidRPr="00E13965">
        <w:rPr>
          <w:b/>
          <w:bCs/>
          <w:lang w:val="en-US"/>
        </w:rPr>
        <w:t>fellow</w:t>
      </w:r>
      <w:r w:rsidR="00232329">
        <w:rPr>
          <w:b/>
          <w:bCs/>
          <w:lang w:val="en-US"/>
        </w:rPr>
        <w:t>ship</w:t>
      </w:r>
      <w:r w:rsidRPr="00E13965">
        <w:rPr>
          <w:lang w:val="en-US"/>
        </w:rPr>
        <w:t xml:space="preserve">. The fellow will work with Marialaura Bonaccio, </w:t>
      </w:r>
      <w:r w:rsidR="00B11AD1" w:rsidRPr="00E13965">
        <w:rPr>
          <w:lang w:val="en-US"/>
        </w:rPr>
        <w:t xml:space="preserve">PhD, </w:t>
      </w:r>
      <w:r w:rsidRPr="00E13965">
        <w:rPr>
          <w:lang w:val="en-US"/>
        </w:rPr>
        <w:t xml:space="preserve">senior researcher in nutritional </w:t>
      </w:r>
      <w:r w:rsidR="00205473" w:rsidRPr="00E13965">
        <w:rPr>
          <w:lang w:val="en-US"/>
        </w:rPr>
        <w:t>epidemiology</w:t>
      </w:r>
      <w:r w:rsidRPr="00E13965">
        <w:rPr>
          <w:lang w:val="en-US"/>
        </w:rPr>
        <w:t xml:space="preserve">, and will be supervised by Licia Iacoviello, </w:t>
      </w:r>
      <w:r w:rsidR="00B11AD1" w:rsidRPr="00E13965">
        <w:rPr>
          <w:lang w:val="en-US"/>
        </w:rPr>
        <w:t xml:space="preserve">MD, PhD, Head of the Department and </w:t>
      </w:r>
      <w:r w:rsidRPr="00E13965">
        <w:rPr>
          <w:lang w:val="en-US"/>
        </w:rPr>
        <w:t xml:space="preserve">full professor of Epidemiology at the University of </w:t>
      </w:r>
      <w:proofErr w:type="spellStart"/>
      <w:r w:rsidRPr="00E13965">
        <w:rPr>
          <w:lang w:val="en-US"/>
        </w:rPr>
        <w:t>Insubria</w:t>
      </w:r>
      <w:proofErr w:type="spellEnd"/>
      <w:r w:rsidRPr="00E13965">
        <w:rPr>
          <w:lang w:val="en-US"/>
        </w:rPr>
        <w:t xml:space="preserve"> in Varese (Italy). The fellowship is housed at IRCCS Neuromed and </w:t>
      </w:r>
      <w:r w:rsidR="00D9622C" w:rsidRPr="00E13965">
        <w:rPr>
          <w:lang w:val="en-US"/>
        </w:rPr>
        <w:t xml:space="preserve">is to prepare for an independent research career </w:t>
      </w:r>
      <w:r w:rsidRPr="00E13965">
        <w:rPr>
          <w:lang w:val="en-US"/>
        </w:rPr>
        <w:t xml:space="preserve">in </w:t>
      </w:r>
      <w:r w:rsidR="0099370A" w:rsidRPr="00E13965">
        <w:rPr>
          <w:lang w:val="en-US"/>
        </w:rPr>
        <w:t xml:space="preserve">nutritional epidemiology. </w:t>
      </w:r>
    </w:p>
    <w:p w14:paraId="2FF2AFF6" w14:textId="77777777" w:rsidR="00D9622C" w:rsidRPr="00E13965" w:rsidRDefault="00D9622C" w:rsidP="003D40C4">
      <w:pPr>
        <w:spacing w:after="0"/>
        <w:jc w:val="both"/>
        <w:rPr>
          <w:lang w:val="en-US"/>
        </w:rPr>
      </w:pPr>
    </w:p>
    <w:p w14:paraId="0C5533F5" w14:textId="27EC9B49" w:rsidR="0099370A" w:rsidRPr="00E13965" w:rsidRDefault="0099370A" w:rsidP="003D40C4">
      <w:pPr>
        <w:spacing w:after="0"/>
        <w:jc w:val="both"/>
        <w:rPr>
          <w:lang w:val="en-US"/>
        </w:rPr>
      </w:pPr>
      <w:r w:rsidRPr="00E13965">
        <w:rPr>
          <w:lang w:val="en-US"/>
        </w:rPr>
        <w:t>The postdoctoral research fellow will be given the opportunity to work</w:t>
      </w:r>
      <w:r w:rsidR="00D9622C" w:rsidRPr="00E13965">
        <w:rPr>
          <w:lang w:val="en-US"/>
        </w:rPr>
        <w:t xml:space="preserve"> with a multi-disciplinary team</w:t>
      </w:r>
      <w:r w:rsidRPr="00E13965">
        <w:rPr>
          <w:lang w:val="en-US"/>
        </w:rPr>
        <w:t xml:space="preserve"> on large epidemiological datasets from population-based studies, as the Moli-sani Study cohort on 25,000 </w:t>
      </w:r>
      <w:r w:rsidR="00EC042A" w:rsidRPr="00E13965">
        <w:rPr>
          <w:lang w:val="en-US"/>
        </w:rPr>
        <w:t>adults</w:t>
      </w:r>
      <w:r w:rsidRPr="00E13965">
        <w:rPr>
          <w:lang w:val="en-US"/>
        </w:rPr>
        <w:t xml:space="preserve"> established in 2005-2010</w:t>
      </w:r>
      <w:r w:rsidR="00EC042A" w:rsidRPr="00E13965">
        <w:rPr>
          <w:lang w:val="en-US"/>
        </w:rPr>
        <w:t xml:space="preserve"> in </w:t>
      </w:r>
      <w:r w:rsidR="00B11AD1" w:rsidRPr="00E13965">
        <w:rPr>
          <w:lang w:val="en-US"/>
        </w:rPr>
        <w:t>S</w:t>
      </w:r>
      <w:r w:rsidR="00EC042A" w:rsidRPr="00E13965">
        <w:rPr>
          <w:lang w:val="en-US"/>
        </w:rPr>
        <w:t>outhern Italy</w:t>
      </w:r>
      <w:r w:rsidRPr="00E13965">
        <w:rPr>
          <w:lang w:val="en-US"/>
        </w:rPr>
        <w:t xml:space="preserve">, </w:t>
      </w:r>
      <w:r w:rsidR="00EC042A" w:rsidRPr="00E13965">
        <w:rPr>
          <w:lang w:val="en-US"/>
        </w:rPr>
        <w:t xml:space="preserve">and </w:t>
      </w:r>
      <w:r w:rsidRPr="00E13965">
        <w:rPr>
          <w:lang w:val="en-US"/>
        </w:rPr>
        <w:t xml:space="preserve">the INHES survey on dietary habits of 10,000 Italians distributed throughout Italy. </w:t>
      </w:r>
    </w:p>
    <w:p w14:paraId="3BB6EB56" w14:textId="56CE3407" w:rsidR="00C63DE0" w:rsidRPr="00E13965" w:rsidRDefault="00C63DE0" w:rsidP="003D40C4">
      <w:pPr>
        <w:spacing w:after="0"/>
        <w:jc w:val="both"/>
        <w:rPr>
          <w:lang w:val="en-US"/>
        </w:rPr>
      </w:pPr>
      <w:r w:rsidRPr="00E13965">
        <w:rPr>
          <w:lang w:val="en-US"/>
        </w:rPr>
        <w:t xml:space="preserve">The </w:t>
      </w:r>
      <w:r w:rsidR="00D9622C" w:rsidRPr="00E13965">
        <w:rPr>
          <w:lang w:val="en-US"/>
        </w:rPr>
        <w:t xml:space="preserve">postdoctoral research fellow </w:t>
      </w:r>
      <w:r w:rsidRPr="00E13965">
        <w:rPr>
          <w:lang w:val="en-US"/>
        </w:rPr>
        <w:t xml:space="preserve">will work in innovative and transdisciplinary research projects with </w:t>
      </w:r>
      <w:r w:rsidR="00232329">
        <w:rPr>
          <w:lang w:val="en-US"/>
        </w:rPr>
        <w:t xml:space="preserve">the aim </w:t>
      </w:r>
      <w:r w:rsidRPr="00E13965">
        <w:rPr>
          <w:lang w:val="en-US"/>
        </w:rPr>
        <w:t xml:space="preserve">of </w:t>
      </w:r>
      <w:r w:rsidR="002B648C" w:rsidRPr="00E13965">
        <w:rPr>
          <w:lang w:val="en-US"/>
        </w:rPr>
        <w:t xml:space="preserve">preventing and </w:t>
      </w:r>
      <w:r w:rsidRPr="00E13965">
        <w:rPr>
          <w:lang w:val="en-US"/>
        </w:rPr>
        <w:t xml:space="preserve">combating chronic diseases such as obesity, diabetes, atherosclerosis, </w:t>
      </w:r>
      <w:r w:rsidR="009D56A8" w:rsidRPr="00E13965">
        <w:rPr>
          <w:lang w:val="en-US"/>
        </w:rPr>
        <w:t xml:space="preserve">cancer, cardiovascular and </w:t>
      </w:r>
      <w:r w:rsidRPr="00E13965">
        <w:rPr>
          <w:lang w:val="en-US"/>
        </w:rPr>
        <w:t>neurodegenerative diseases</w:t>
      </w:r>
      <w:r w:rsidR="009D56A8" w:rsidRPr="00E13965">
        <w:rPr>
          <w:lang w:val="en-US"/>
        </w:rPr>
        <w:t>.</w:t>
      </w:r>
    </w:p>
    <w:p w14:paraId="736F17F5" w14:textId="77777777" w:rsidR="00C63DE0" w:rsidRPr="00E13965" w:rsidRDefault="00C63DE0" w:rsidP="003D40C4">
      <w:pPr>
        <w:spacing w:after="0"/>
        <w:jc w:val="both"/>
        <w:rPr>
          <w:lang w:val="en-US"/>
        </w:rPr>
      </w:pPr>
    </w:p>
    <w:p w14:paraId="07F70A6B" w14:textId="3FAEC74F" w:rsidR="00C63DE0" w:rsidRPr="00E13965" w:rsidRDefault="00C63DE0" w:rsidP="003D40C4">
      <w:pPr>
        <w:spacing w:after="0"/>
        <w:jc w:val="both"/>
        <w:rPr>
          <w:lang w:val="en-US"/>
        </w:rPr>
      </w:pPr>
      <w:r w:rsidRPr="00E13965">
        <w:rPr>
          <w:lang w:val="en-US"/>
        </w:rPr>
        <w:t xml:space="preserve">It is expected that the candidate is strongly self-motivated </w:t>
      </w:r>
      <w:r w:rsidR="00B11AD1" w:rsidRPr="00E13965">
        <w:rPr>
          <w:lang w:val="en-US"/>
        </w:rPr>
        <w:t xml:space="preserve">and </w:t>
      </w:r>
      <w:r w:rsidRPr="00E13965">
        <w:rPr>
          <w:lang w:val="en-US"/>
        </w:rPr>
        <w:t xml:space="preserve">productive. In addition to research work, the Postdoc fellow will also </w:t>
      </w:r>
      <w:r w:rsidR="00B11AD1" w:rsidRPr="00E13965">
        <w:rPr>
          <w:lang w:val="en-US"/>
        </w:rPr>
        <w:t>collaborate</w:t>
      </w:r>
      <w:r w:rsidRPr="00E13965">
        <w:rPr>
          <w:lang w:val="en-US"/>
        </w:rPr>
        <w:t xml:space="preserve"> in grant application</w:t>
      </w:r>
      <w:r w:rsidR="00232329">
        <w:rPr>
          <w:lang w:val="en-US"/>
        </w:rPr>
        <w:t>s</w:t>
      </w:r>
      <w:r w:rsidRPr="00E13965">
        <w:rPr>
          <w:lang w:val="en-US"/>
        </w:rPr>
        <w:t>, project management, lab management and student training.</w:t>
      </w:r>
    </w:p>
    <w:p w14:paraId="2B575A74" w14:textId="4EEE3568" w:rsidR="004F13A9" w:rsidRPr="00E13965" w:rsidRDefault="00C63DE0" w:rsidP="003D40C4">
      <w:pPr>
        <w:spacing w:after="0"/>
        <w:jc w:val="both"/>
        <w:rPr>
          <w:lang w:val="en-US"/>
        </w:rPr>
      </w:pPr>
      <w:r w:rsidRPr="00E13965">
        <w:rPr>
          <w:lang w:val="en-US"/>
        </w:rPr>
        <w:t xml:space="preserve">The ideal start date for the position is </w:t>
      </w:r>
      <w:r w:rsidR="007F3FAD" w:rsidRPr="00E13965">
        <w:rPr>
          <w:lang w:val="en-US"/>
        </w:rPr>
        <w:t>January</w:t>
      </w:r>
      <w:r w:rsidR="002B648C" w:rsidRPr="00E13965">
        <w:rPr>
          <w:lang w:val="en-US"/>
        </w:rPr>
        <w:t xml:space="preserve"> 1st</w:t>
      </w:r>
      <w:r w:rsidR="007F3FAD" w:rsidRPr="00E13965">
        <w:rPr>
          <w:lang w:val="en-US"/>
        </w:rPr>
        <w:t xml:space="preserve"> 2022</w:t>
      </w:r>
      <w:r w:rsidRPr="00E13965">
        <w:rPr>
          <w:lang w:val="en-US"/>
        </w:rPr>
        <w:t xml:space="preserve"> </w:t>
      </w:r>
      <w:r w:rsidR="00B11AD1" w:rsidRPr="00E13965">
        <w:rPr>
          <w:lang w:val="en-US"/>
        </w:rPr>
        <w:t>(</w:t>
      </w:r>
      <w:r w:rsidRPr="00E13965">
        <w:rPr>
          <w:lang w:val="en-US"/>
        </w:rPr>
        <w:t>negotiable</w:t>
      </w:r>
      <w:r w:rsidR="00B11AD1" w:rsidRPr="00E13965">
        <w:rPr>
          <w:lang w:val="en-US"/>
        </w:rPr>
        <w:t>)</w:t>
      </w:r>
      <w:r w:rsidRPr="00E13965">
        <w:rPr>
          <w:lang w:val="en-US"/>
        </w:rPr>
        <w:t xml:space="preserve">. </w:t>
      </w:r>
      <w:r w:rsidR="004F13A9" w:rsidRPr="00E13965">
        <w:rPr>
          <w:lang w:val="en-US"/>
        </w:rPr>
        <w:t xml:space="preserve">Candidates from all over the world are encouraged to apply who are willing to conduct their research work in Italy. </w:t>
      </w:r>
    </w:p>
    <w:p w14:paraId="5135D4BA" w14:textId="65B12E57" w:rsidR="00C63DE0" w:rsidRPr="00E13965" w:rsidRDefault="00C63DE0" w:rsidP="003D40C4">
      <w:pPr>
        <w:spacing w:after="0"/>
        <w:jc w:val="both"/>
        <w:rPr>
          <w:lang w:val="en-US"/>
        </w:rPr>
      </w:pPr>
      <w:r w:rsidRPr="00E13965">
        <w:rPr>
          <w:lang w:val="en-US"/>
        </w:rPr>
        <w:t xml:space="preserve">The initial appointment is for one year and may be renewed for subsequent one-year terms up to </w:t>
      </w:r>
      <w:r w:rsidR="007F3FAD" w:rsidRPr="00E13965">
        <w:rPr>
          <w:lang w:val="en-US"/>
        </w:rPr>
        <w:t>five</w:t>
      </w:r>
      <w:r w:rsidRPr="00E13965">
        <w:rPr>
          <w:lang w:val="en-US"/>
        </w:rPr>
        <w:t xml:space="preserve"> years, contingent on continued satisfactory performance</w:t>
      </w:r>
      <w:r w:rsidR="00B11AD1" w:rsidRPr="00E13965">
        <w:rPr>
          <w:lang w:val="en-US"/>
        </w:rPr>
        <w:t xml:space="preserve"> </w:t>
      </w:r>
      <w:r w:rsidRPr="00E13965">
        <w:rPr>
          <w:lang w:val="en-US"/>
        </w:rPr>
        <w:t xml:space="preserve">and </w:t>
      </w:r>
      <w:r w:rsidR="00232329">
        <w:rPr>
          <w:lang w:val="en-US"/>
        </w:rPr>
        <w:t xml:space="preserve">according to </w:t>
      </w:r>
      <w:r w:rsidRPr="00E13965">
        <w:rPr>
          <w:lang w:val="en-US"/>
        </w:rPr>
        <w:t>the needs of the program</w:t>
      </w:r>
      <w:r w:rsidR="00094255" w:rsidRPr="00E13965">
        <w:rPr>
          <w:lang w:val="en-US"/>
        </w:rPr>
        <w:t>.</w:t>
      </w:r>
      <w:r w:rsidRPr="00E13965">
        <w:rPr>
          <w:lang w:val="en-US"/>
        </w:rPr>
        <w:t xml:space="preserve"> </w:t>
      </w:r>
    </w:p>
    <w:p w14:paraId="192ED371" w14:textId="77777777" w:rsidR="004F13A9" w:rsidRPr="00E13965" w:rsidRDefault="004F13A9" w:rsidP="003D40C4">
      <w:pPr>
        <w:spacing w:after="0"/>
        <w:jc w:val="both"/>
        <w:rPr>
          <w:lang w:val="en-US"/>
        </w:rPr>
      </w:pPr>
    </w:p>
    <w:p w14:paraId="347250CC" w14:textId="77777777" w:rsidR="004F13A9" w:rsidRPr="00E13965" w:rsidRDefault="004F13A9" w:rsidP="003D40C4">
      <w:pPr>
        <w:spacing w:after="0"/>
        <w:jc w:val="both"/>
        <w:rPr>
          <w:b/>
          <w:lang w:val="en-US"/>
        </w:rPr>
      </w:pPr>
      <w:r w:rsidRPr="00E13965">
        <w:rPr>
          <w:b/>
          <w:lang w:val="en-US"/>
        </w:rPr>
        <w:t>Required Education, Experience and Skills</w:t>
      </w:r>
    </w:p>
    <w:p w14:paraId="2092652C" w14:textId="475ACFE7" w:rsidR="000F3F0C" w:rsidRPr="00E13965" w:rsidRDefault="004F13A9" w:rsidP="00763E18">
      <w:pPr>
        <w:spacing w:after="0"/>
        <w:jc w:val="both"/>
        <w:rPr>
          <w:lang w:val="en-US"/>
        </w:rPr>
      </w:pPr>
      <w:r w:rsidRPr="00E13965">
        <w:rPr>
          <w:lang w:val="en-US"/>
        </w:rPr>
        <w:t xml:space="preserve">Applicants must have a PhD in epidemiology, </w:t>
      </w:r>
      <w:r w:rsidR="000F3F0C" w:rsidRPr="00E13965">
        <w:rPr>
          <w:lang w:val="en-US"/>
        </w:rPr>
        <w:t>or a</w:t>
      </w:r>
      <w:r w:rsidRPr="00E13965">
        <w:rPr>
          <w:lang w:val="en-US"/>
        </w:rPr>
        <w:t xml:space="preserve"> research experience </w:t>
      </w:r>
      <w:r w:rsidR="000F3F0C" w:rsidRPr="00E13965">
        <w:rPr>
          <w:lang w:val="en-US"/>
        </w:rPr>
        <w:t>in a</w:t>
      </w:r>
      <w:r w:rsidRPr="00E13965">
        <w:rPr>
          <w:lang w:val="en-US"/>
        </w:rPr>
        <w:t xml:space="preserve"> field with an orientation towards public health nutrition (nutritional epidemiology). A strong record of original, first-author, publications in one or more of these areas is essential. Candidates should have research skills, experience using R, STATA, or SAS for both data management and analysis, excellent written and oral communication skills, and the ability to work independently and with collaborators.</w:t>
      </w:r>
      <w:r w:rsidR="00763E18" w:rsidRPr="00E13965">
        <w:rPr>
          <w:lang w:val="en-US"/>
        </w:rPr>
        <w:t xml:space="preserve"> The candidate must have good English language skills – both written and oral.</w:t>
      </w:r>
    </w:p>
    <w:p w14:paraId="2B401244" w14:textId="77777777" w:rsidR="00763E18" w:rsidRPr="00E13965" w:rsidRDefault="00763E18" w:rsidP="00763E18">
      <w:pPr>
        <w:spacing w:after="0"/>
        <w:jc w:val="both"/>
        <w:rPr>
          <w:b/>
          <w:lang w:val="en-US"/>
        </w:rPr>
      </w:pPr>
    </w:p>
    <w:p w14:paraId="540986E8" w14:textId="77777777" w:rsidR="00205473" w:rsidRPr="00E13965" w:rsidRDefault="00205473" w:rsidP="003D40C4">
      <w:pPr>
        <w:shd w:val="clear" w:color="auto" w:fill="FFFFFF"/>
        <w:spacing w:after="0" w:line="240" w:lineRule="auto"/>
        <w:jc w:val="both"/>
        <w:outlineLvl w:val="1"/>
        <w:rPr>
          <w:b/>
          <w:lang w:val="en-US"/>
        </w:rPr>
      </w:pPr>
      <w:r w:rsidRPr="00E13965">
        <w:rPr>
          <w:b/>
          <w:lang w:val="en-US"/>
        </w:rPr>
        <w:t>Application Instructions</w:t>
      </w:r>
    </w:p>
    <w:p w14:paraId="0C8941B5" w14:textId="77777777" w:rsidR="00205473" w:rsidRPr="00E13965" w:rsidRDefault="00205473" w:rsidP="003D40C4">
      <w:pPr>
        <w:shd w:val="clear" w:color="auto" w:fill="FFFFFF"/>
        <w:spacing w:after="0" w:line="240" w:lineRule="auto"/>
        <w:jc w:val="both"/>
        <w:rPr>
          <w:lang w:val="en-US"/>
        </w:rPr>
      </w:pPr>
      <w:r w:rsidRPr="00E13965">
        <w:rPr>
          <w:lang w:val="en-US"/>
        </w:rPr>
        <w:t>Application should include:</w:t>
      </w:r>
    </w:p>
    <w:p w14:paraId="08AA84EA" w14:textId="6D2199C0" w:rsidR="00205473" w:rsidRPr="00E13965" w:rsidRDefault="00205473" w:rsidP="003D40C4">
      <w:pPr>
        <w:numPr>
          <w:ilvl w:val="0"/>
          <w:numId w:val="1"/>
        </w:numPr>
        <w:shd w:val="clear" w:color="auto" w:fill="FFFFFF"/>
        <w:spacing w:after="0" w:line="240" w:lineRule="auto"/>
        <w:jc w:val="both"/>
        <w:rPr>
          <w:lang w:val="en-US"/>
        </w:rPr>
      </w:pPr>
      <w:r w:rsidRPr="00E13965">
        <w:rPr>
          <w:lang w:val="en-US"/>
        </w:rPr>
        <w:t xml:space="preserve">Cover letter describing previous achievements, research interests and </w:t>
      </w:r>
      <w:r w:rsidR="00232329">
        <w:rPr>
          <w:lang w:val="en-US"/>
        </w:rPr>
        <w:t xml:space="preserve">the reasons </w:t>
      </w:r>
      <w:r w:rsidRPr="00E13965">
        <w:rPr>
          <w:lang w:val="en-US"/>
        </w:rPr>
        <w:t>why the candidate is suitable for this position (maximum 2 pages).</w:t>
      </w:r>
    </w:p>
    <w:p w14:paraId="10B9B56A" w14:textId="42EB4727" w:rsidR="00205473" w:rsidRDefault="00205473" w:rsidP="003D40C4">
      <w:pPr>
        <w:numPr>
          <w:ilvl w:val="0"/>
          <w:numId w:val="1"/>
        </w:numPr>
        <w:shd w:val="clear" w:color="auto" w:fill="FFFFFF"/>
        <w:spacing w:after="0" w:line="240" w:lineRule="auto"/>
        <w:jc w:val="both"/>
        <w:rPr>
          <w:lang w:val="en-US"/>
        </w:rPr>
      </w:pPr>
      <w:r w:rsidRPr="00E13965">
        <w:rPr>
          <w:lang w:val="en-US"/>
        </w:rPr>
        <w:t>CV including a list of relevant publications.</w:t>
      </w:r>
    </w:p>
    <w:p w14:paraId="57158D7D" w14:textId="0748A53D" w:rsidR="002A6357" w:rsidRPr="00E13965" w:rsidRDefault="002A6357" w:rsidP="002A6357">
      <w:pPr>
        <w:numPr>
          <w:ilvl w:val="0"/>
          <w:numId w:val="1"/>
        </w:numPr>
        <w:shd w:val="clear" w:color="auto" w:fill="FFFFFF"/>
        <w:spacing w:after="0" w:line="240" w:lineRule="auto"/>
        <w:jc w:val="both"/>
        <w:rPr>
          <w:lang w:val="en-US"/>
        </w:rPr>
      </w:pPr>
      <w:r w:rsidRPr="002A6357">
        <w:rPr>
          <w:lang w:val="en-US"/>
        </w:rPr>
        <w:t>Copies of educational certificates (academic transcripts only)</w:t>
      </w:r>
    </w:p>
    <w:p w14:paraId="3F716405" w14:textId="09EC7DBF" w:rsidR="00205473" w:rsidRPr="00E13965" w:rsidRDefault="00205473" w:rsidP="00094255">
      <w:pPr>
        <w:numPr>
          <w:ilvl w:val="0"/>
          <w:numId w:val="1"/>
        </w:numPr>
        <w:shd w:val="clear" w:color="auto" w:fill="FFFFFF"/>
        <w:spacing w:after="0" w:line="240" w:lineRule="auto"/>
        <w:jc w:val="both"/>
        <w:rPr>
          <w:lang w:val="en-US"/>
        </w:rPr>
      </w:pPr>
      <w:r w:rsidRPr="00E13965">
        <w:rPr>
          <w:lang w:val="en-US"/>
        </w:rPr>
        <w:t xml:space="preserve">Names, e-mail addresses, and telephone numbers for two </w:t>
      </w:r>
      <w:r w:rsidR="002B648C" w:rsidRPr="00E13965">
        <w:rPr>
          <w:lang w:val="en-US"/>
        </w:rPr>
        <w:t xml:space="preserve">or more </w:t>
      </w:r>
      <w:r w:rsidRPr="00E13965">
        <w:rPr>
          <w:lang w:val="en-US"/>
        </w:rPr>
        <w:t>referees</w:t>
      </w:r>
      <w:r w:rsidR="00094255" w:rsidRPr="00E13965">
        <w:rPr>
          <w:lang w:val="en-US"/>
        </w:rPr>
        <w:t xml:space="preserve"> (e.g. previous employer, mentor or similar)</w:t>
      </w:r>
      <w:r w:rsidRPr="00E13965">
        <w:rPr>
          <w:lang w:val="en-US"/>
        </w:rPr>
        <w:t>.</w:t>
      </w:r>
    </w:p>
    <w:p w14:paraId="17B8C937" w14:textId="0D774B64" w:rsidR="002B648C" w:rsidRPr="00E13965" w:rsidRDefault="002B648C" w:rsidP="00094255">
      <w:pPr>
        <w:numPr>
          <w:ilvl w:val="0"/>
          <w:numId w:val="1"/>
        </w:numPr>
        <w:shd w:val="clear" w:color="auto" w:fill="FFFFFF"/>
        <w:spacing w:after="0" w:line="240" w:lineRule="auto"/>
        <w:jc w:val="both"/>
        <w:rPr>
          <w:lang w:val="en-US"/>
        </w:rPr>
      </w:pPr>
      <w:r w:rsidRPr="00E13965">
        <w:rPr>
          <w:lang w:val="en-US"/>
        </w:rPr>
        <w:t>A photo (passport type)</w:t>
      </w:r>
    </w:p>
    <w:p w14:paraId="7C16FCB6" w14:textId="77777777" w:rsidR="00F00A51" w:rsidRPr="00E13965" w:rsidRDefault="00F00A51" w:rsidP="003D40C4">
      <w:pPr>
        <w:shd w:val="clear" w:color="auto" w:fill="FFFFFF"/>
        <w:spacing w:after="0" w:line="240" w:lineRule="auto"/>
        <w:jc w:val="both"/>
        <w:rPr>
          <w:lang w:val="en-US"/>
        </w:rPr>
      </w:pPr>
    </w:p>
    <w:p w14:paraId="18E9DDB6" w14:textId="77777777" w:rsidR="00F00A51" w:rsidRPr="00E13965" w:rsidRDefault="00F00A51" w:rsidP="00F00A51">
      <w:pPr>
        <w:shd w:val="clear" w:color="auto" w:fill="FFFFFF"/>
        <w:spacing w:after="0" w:line="240" w:lineRule="auto"/>
        <w:jc w:val="both"/>
        <w:rPr>
          <w:b/>
          <w:lang w:val="en-US"/>
        </w:rPr>
      </w:pPr>
      <w:r w:rsidRPr="00E13965">
        <w:rPr>
          <w:b/>
          <w:lang w:val="en-US"/>
        </w:rPr>
        <w:t>Additional information</w:t>
      </w:r>
    </w:p>
    <w:p w14:paraId="5EEB51E0" w14:textId="415C9590" w:rsidR="00094255" w:rsidRPr="00E13965" w:rsidRDefault="00F00A51" w:rsidP="00F00A51">
      <w:pPr>
        <w:shd w:val="clear" w:color="auto" w:fill="FFFFFF"/>
        <w:spacing w:after="0" w:line="240" w:lineRule="auto"/>
        <w:jc w:val="both"/>
        <w:rPr>
          <w:lang w:val="en-US"/>
        </w:rPr>
      </w:pPr>
      <w:r w:rsidRPr="00E13965">
        <w:rPr>
          <w:lang w:val="en-US"/>
        </w:rPr>
        <w:t xml:space="preserve">More information about the research group can be found </w:t>
      </w:r>
      <w:r w:rsidR="002B648C" w:rsidRPr="00E13965">
        <w:rPr>
          <w:lang w:val="en-US"/>
        </w:rPr>
        <w:t>at</w:t>
      </w:r>
      <w:r w:rsidRPr="00E13965">
        <w:rPr>
          <w:lang w:val="en-US"/>
        </w:rPr>
        <w:t xml:space="preserve">: http://www.moli-sani.org/. If you have questions, please contact </w:t>
      </w:r>
      <w:r w:rsidR="00094255" w:rsidRPr="00E13965">
        <w:rPr>
          <w:lang w:val="en-US"/>
        </w:rPr>
        <w:t xml:space="preserve">Dr. Marialaura Bonaccio at </w:t>
      </w:r>
      <w:hyperlink r:id="rId5" w:history="1">
        <w:r w:rsidR="00094255" w:rsidRPr="00E13965">
          <w:rPr>
            <w:rStyle w:val="Collegamentoipertestuale"/>
            <w:color w:val="auto"/>
            <w:lang w:val="en-US"/>
          </w:rPr>
          <w:t>marialaura.bonaccio@moli-sani.org</w:t>
        </w:r>
      </w:hyperlink>
    </w:p>
    <w:p w14:paraId="04B0F883" w14:textId="77777777" w:rsidR="00F00A51" w:rsidRPr="00E13965" w:rsidRDefault="00F00A51" w:rsidP="00F00A51">
      <w:pPr>
        <w:shd w:val="clear" w:color="auto" w:fill="FFFFFF"/>
        <w:spacing w:after="0" w:line="240" w:lineRule="auto"/>
        <w:jc w:val="both"/>
        <w:rPr>
          <w:lang w:val="en-US"/>
        </w:rPr>
      </w:pPr>
    </w:p>
    <w:p w14:paraId="143A6FEA" w14:textId="77777777" w:rsidR="00F00A51" w:rsidRPr="00E13965" w:rsidRDefault="00F00A51" w:rsidP="00F00A51">
      <w:pPr>
        <w:shd w:val="clear" w:color="auto" w:fill="FFFFFF"/>
        <w:spacing w:after="0" w:line="240" w:lineRule="auto"/>
        <w:jc w:val="both"/>
        <w:rPr>
          <w:b/>
          <w:lang w:val="en-US"/>
        </w:rPr>
      </w:pPr>
      <w:r w:rsidRPr="00E13965">
        <w:rPr>
          <w:b/>
          <w:lang w:val="en-US"/>
        </w:rPr>
        <w:t>Application and closing date</w:t>
      </w:r>
    </w:p>
    <w:p w14:paraId="4B5563E8" w14:textId="77777777" w:rsidR="00557A65" w:rsidRDefault="00F00A51" w:rsidP="00F00A51">
      <w:pPr>
        <w:shd w:val="clear" w:color="auto" w:fill="FFFFFF"/>
        <w:spacing w:after="0" w:line="240" w:lineRule="auto"/>
        <w:jc w:val="both"/>
        <w:rPr>
          <w:lang w:val="en-US"/>
        </w:rPr>
      </w:pPr>
      <w:r w:rsidRPr="00E13965">
        <w:rPr>
          <w:lang w:val="en-US"/>
        </w:rPr>
        <w:lastRenderedPageBreak/>
        <w:t xml:space="preserve">The deadline for application is </w:t>
      </w:r>
      <w:r w:rsidR="00094255" w:rsidRPr="00E13965">
        <w:rPr>
          <w:b/>
          <w:bCs/>
          <w:lang w:val="en-US"/>
        </w:rPr>
        <w:t>November</w:t>
      </w:r>
      <w:r w:rsidRPr="00E13965">
        <w:rPr>
          <w:b/>
          <w:bCs/>
          <w:lang w:val="en-US"/>
        </w:rPr>
        <w:t xml:space="preserve"> </w:t>
      </w:r>
      <w:r w:rsidR="00094255" w:rsidRPr="00E13965">
        <w:rPr>
          <w:b/>
          <w:bCs/>
          <w:lang w:val="en-US"/>
        </w:rPr>
        <w:t>30</w:t>
      </w:r>
      <w:r w:rsidRPr="00E13965">
        <w:rPr>
          <w:b/>
          <w:bCs/>
          <w:lang w:val="en-US"/>
        </w:rPr>
        <w:t>, 2021.</w:t>
      </w:r>
      <w:r w:rsidRPr="00E13965">
        <w:rPr>
          <w:lang w:val="en-US"/>
        </w:rPr>
        <w:t xml:space="preserve"> The position is available from </w:t>
      </w:r>
      <w:r w:rsidR="00094255" w:rsidRPr="00763EFA">
        <w:rPr>
          <w:b/>
          <w:lang w:val="en-US"/>
        </w:rPr>
        <w:t xml:space="preserve">January </w:t>
      </w:r>
      <w:r w:rsidR="00763EFA" w:rsidRPr="00763EFA">
        <w:rPr>
          <w:b/>
          <w:lang w:val="en-US"/>
        </w:rPr>
        <w:t xml:space="preserve">1, </w:t>
      </w:r>
      <w:r w:rsidR="00094255" w:rsidRPr="00763EFA">
        <w:rPr>
          <w:b/>
          <w:lang w:val="en-US"/>
        </w:rPr>
        <w:t>2022</w:t>
      </w:r>
      <w:r w:rsidRPr="00E13965">
        <w:rPr>
          <w:lang w:val="en-US"/>
        </w:rPr>
        <w:t xml:space="preserve">. </w:t>
      </w:r>
    </w:p>
    <w:p w14:paraId="18024E4F" w14:textId="77777777" w:rsidR="00557A65" w:rsidRDefault="00557A65" w:rsidP="00F00A51">
      <w:pPr>
        <w:shd w:val="clear" w:color="auto" w:fill="FFFFFF"/>
        <w:spacing w:after="0" w:line="240" w:lineRule="auto"/>
        <w:jc w:val="both"/>
        <w:rPr>
          <w:lang w:val="en-US"/>
        </w:rPr>
      </w:pPr>
    </w:p>
    <w:p w14:paraId="6D5C7410" w14:textId="25E68829" w:rsidR="00F00A51" w:rsidRPr="00E13965" w:rsidRDefault="00F00A51" w:rsidP="00F00A51">
      <w:pPr>
        <w:shd w:val="clear" w:color="auto" w:fill="FFFFFF"/>
        <w:spacing w:after="0" w:line="240" w:lineRule="auto"/>
        <w:jc w:val="both"/>
        <w:rPr>
          <w:lang w:val="en-US"/>
        </w:rPr>
      </w:pPr>
      <w:bookmarkStart w:id="0" w:name="_GoBack"/>
      <w:bookmarkEnd w:id="0"/>
      <w:r w:rsidRPr="00E13965">
        <w:rPr>
          <w:lang w:val="en-US"/>
        </w:rPr>
        <w:t>The application should be written in English and submitted</w:t>
      </w:r>
      <w:r w:rsidR="009D56A8" w:rsidRPr="00E13965">
        <w:rPr>
          <w:lang w:val="en-US"/>
        </w:rPr>
        <w:t xml:space="preserve"> to Mrs. Teresa Di Prospero (teresa.diprospero@moli-sani.org)</w:t>
      </w:r>
    </w:p>
    <w:p w14:paraId="0EDD8CA4" w14:textId="77777777" w:rsidR="00F00A51" w:rsidRPr="00E13965" w:rsidRDefault="00F00A51" w:rsidP="003D40C4">
      <w:pPr>
        <w:shd w:val="clear" w:color="auto" w:fill="FFFFFF"/>
        <w:spacing w:after="0" w:line="240" w:lineRule="auto"/>
        <w:jc w:val="both"/>
        <w:rPr>
          <w:lang w:val="en-US"/>
        </w:rPr>
      </w:pPr>
    </w:p>
    <w:p w14:paraId="646928BF" w14:textId="77777777" w:rsidR="00F00A51" w:rsidRPr="00E13965" w:rsidRDefault="00F00A51" w:rsidP="003D40C4">
      <w:pPr>
        <w:shd w:val="clear" w:color="auto" w:fill="FFFFFF"/>
        <w:spacing w:after="0" w:line="240" w:lineRule="auto"/>
        <w:jc w:val="both"/>
        <w:rPr>
          <w:lang w:val="en-US"/>
        </w:rPr>
      </w:pPr>
    </w:p>
    <w:p w14:paraId="17C47F2D" w14:textId="4FE65BBF" w:rsidR="00205473" w:rsidRPr="00E13965" w:rsidRDefault="00205473" w:rsidP="003D40C4">
      <w:pPr>
        <w:shd w:val="clear" w:color="auto" w:fill="FFFFFF"/>
        <w:spacing w:after="0" w:line="240" w:lineRule="auto"/>
        <w:jc w:val="both"/>
        <w:rPr>
          <w:lang w:val="en-US"/>
        </w:rPr>
      </w:pPr>
      <w:r w:rsidRPr="00E13965">
        <w:rPr>
          <w:b/>
          <w:lang w:val="en-US"/>
        </w:rPr>
        <w:t>Position Type: </w:t>
      </w:r>
      <w:r w:rsidR="009D56A8" w:rsidRPr="00E13965">
        <w:rPr>
          <w:lang w:val="en-US"/>
        </w:rPr>
        <w:t xml:space="preserve">Fulltime </w:t>
      </w:r>
      <w:r w:rsidRPr="00E13965">
        <w:rPr>
          <w:lang w:val="en-US"/>
        </w:rPr>
        <w:t>Postdoctoral</w:t>
      </w:r>
    </w:p>
    <w:p w14:paraId="4F04C039" w14:textId="535A829B" w:rsidR="00205473" w:rsidRPr="00E13965" w:rsidRDefault="00205473" w:rsidP="00806360">
      <w:pPr>
        <w:shd w:val="clear" w:color="auto" w:fill="FFFFFF"/>
        <w:spacing w:after="0" w:line="240" w:lineRule="auto"/>
        <w:jc w:val="both"/>
        <w:rPr>
          <w:lang w:val="en-US"/>
        </w:rPr>
      </w:pPr>
      <w:r w:rsidRPr="00E13965">
        <w:rPr>
          <w:b/>
          <w:lang w:val="en-US"/>
        </w:rPr>
        <w:t>Position Location: </w:t>
      </w:r>
      <w:proofErr w:type="spellStart"/>
      <w:r w:rsidR="000F3F0C" w:rsidRPr="00E13965">
        <w:rPr>
          <w:lang w:val="en-US"/>
        </w:rPr>
        <w:t>Pozzilli</w:t>
      </w:r>
      <w:proofErr w:type="spellEnd"/>
      <w:r w:rsidR="000F3F0C" w:rsidRPr="00E13965">
        <w:rPr>
          <w:lang w:val="en-US"/>
        </w:rPr>
        <w:t xml:space="preserve"> (IS), Italy</w:t>
      </w:r>
    </w:p>
    <w:p w14:paraId="0383F68A" w14:textId="52515471" w:rsidR="00241BF2" w:rsidRPr="00E13965" w:rsidRDefault="00806360" w:rsidP="00E13965">
      <w:pPr>
        <w:shd w:val="clear" w:color="auto" w:fill="FFFFFF"/>
        <w:spacing w:after="0" w:line="240" w:lineRule="auto"/>
        <w:rPr>
          <w:lang w:val="en-US"/>
        </w:rPr>
      </w:pPr>
      <w:r w:rsidRPr="00E13965">
        <w:rPr>
          <w:b/>
          <w:bCs/>
          <w:lang w:val="en-US"/>
        </w:rPr>
        <w:t xml:space="preserve">Gross </w:t>
      </w:r>
      <w:r w:rsidR="00241BF2" w:rsidRPr="00E13965">
        <w:rPr>
          <w:b/>
          <w:bCs/>
          <w:lang w:val="en-US"/>
        </w:rPr>
        <w:t>Salary</w:t>
      </w:r>
      <w:r w:rsidRPr="00E13965">
        <w:rPr>
          <w:b/>
          <w:bCs/>
          <w:lang w:val="en-US"/>
        </w:rPr>
        <w:t>, including taxes</w:t>
      </w:r>
      <w:r w:rsidRPr="00E13965">
        <w:rPr>
          <w:lang w:val="en-US"/>
        </w:rPr>
        <w:t xml:space="preserve">: </w:t>
      </w:r>
      <w:r w:rsidR="00241BF2" w:rsidRPr="00E13965">
        <w:rPr>
          <w:lang w:val="en-US"/>
        </w:rPr>
        <w:t xml:space="preserve">€ 30,000 per year </w:t>
      </w:r>
    </w:p>
    <w:p w14:paraId="3AC2182B" w14:textId="4325EA0F" w:rsidR="002B648C" w:rsidRPr="00E13965" w:rsidRDefault="002B648C" w:rsidP="0037688F">
      <w:pPr>
        <w:shd w:val="clear" w:color="auto" w:fill="FFFFFF"/>
        <w:spacing w:after="0" w:line="240" w:lineRule="auto"/>
        <w:jc w:val="both"/>
        <w:rPr>
          <w:lang w:val="en-US"/>
        </w:rPr>
      </w:pPr>
    </w:p>
    <w:p w14:paraId="20912362" w14:textId="7B072996" w:rsidR="002B648C" w:rsidRPr="00E13965" w:rsidRDefault="002B648C" w:rsidP="0037688F">
      <w:pPr>
        <w:shd w:val="clear" w:color="auto" w:fill="FFFFFF"/>
        <w:spacing w:after="0" w:line="240" w:lineRule="auto"/>
        <w:jc w:val="both"/>
        <w:rPr>
          <w:lang w:val="en-US"/>
        </w:rPr>
      </w:pPr>
    </w:p>
    <w:p w14:paraId="5CD3482A" w14:textId="77777777" w:rsidR="002B648C" w:rsidRPr="00E13965" w:rsidRDefault="002B648C" w:rsidP="0037688F">
      <w:pPr>
        <w:shd w:val="clear" w:color="auto" w:fill="FFFFFF"/>
        <w:spacing w:after="0" w:line="240" w:lineRule="auto"/>
        <w:jc w:val="both"/>
        <w:rPr>
          <w:lang w:val="en-US"/>
        </w:rPr>
      </w:pPr>
    </w:p>
    <w:sectPr w:rsidR="002B648C" w:rsidRPr="00E139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608DC"/>
    <w:multiLevelType w:val="multilevel"/>
    <w:tmpl w:val="2FF0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E0"/>
    <w:rsid w:val="00094255"/>
    <w:rsid w:val="000F3F0C"/>
    <w:rsid w:val="001606B1"/>
    <w:rsid w:val="00205473"/>
    <w:rsid w:val="00232329"/>
    <w:rsid w:val="00241BF2"/>
    <w:rsid w:val="0026081B"/>
    <w:rsid w:val="002A6357"/>
    <w:rsid w:val="002B648C"/>
    <w:rsid w:val="00372C98"/>
    <w:rsid w:val="0037688F"/>
    <w:rsid w:val="003D40C4"/>
    <w:rsid w:val="0041164D"/>
    <w:rsid w:val="004F13A9"/>
    <w:rsid w:val="00557A65"/>
    <w:rsid w:val="006B5442"/>
    <w:rsid w:val="00763E18"/>
    <w:rsid w:val="00763EFA"/>
    <w:rsid w:val="007F3FAD"/>
    <w:rsid w:val="00806360"/>
    <w:rsid w:val="00953DFE"/>
    <w:rsid w:val="0099370A"/>
    <w:rsid w:val="009D56A8"/>
    <w:rsid w:val="00B11AD1"/>
    <w:rsid w:val="00C63DE0"/>
    <w:rsid w:val="00D8026B"/>
    <w:rsid w:val="00D9622C"/>
    <w:rsid w:val="00E13965"/>
    <w:rsid w:val="00EC042A"/>
    <w:rsid w:val="00F00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2DB1"/>
  <w15:chartTrackingRefBased/>
  <w15:docId w15:val="{F53ABDAA-13A1-4FA2-8CDE-5A7E85FD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2054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0547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547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0547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054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05473"/>
    <w:rPr>
      <w:b/>
      <w:bCs/>
    </w:rPr>
  </w:style>
  <w:style w:type="character" w:styleId="Collegamentoipertestuale">
    <w:name w:val="Hyperlink"/>
    <w:basedOn w:val="Carpredefinitoparagrafo"/>
    <w:uiPriority w:val="99"/>
    <w:unhideWhenUsed/>
    <w:rsid w:val="00205473"/>
    <w:rPr>
      <w:color w:val="0000FF"/>
      <w:u w:val="single"/>
    </w:rPr>
  </w:style>
  <w:style w:type="paragraph" w:customStyle="1" w:styleId="small">
    <w:name w:val="small"/>
    <w:basedOn w:val="Normale"/>
    <w:rsid w:val="002054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094255"/>
    <w:rPr>
      <w:sz w:val="16"/>
      <w:szCs w:val="16"/>
    </w:rPr>
  </w:style>
  <w:style w:type="paragraph" w:styleId="Testocommento">
    <w:name w:val="annotation text"/>
    <w:basedOn w:val="Normale"/>
    <w:link w:val="TestocommentoCarattere"/>
    <w:uiPriority w:val="99"/>
    <w:semiHidden/>
    <w:unhideWhenUsed/>
    <w:rsid w:val="0009425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94255"/>
    <w:rPr>
      <w:sz w:val="20"/>
      <w:szCs w:val="20"/>
    </w:rPr>
  </w:style>
  <w:style w:type="paragraph" w:styleId="Soggettocommento">
    <w:name w:val="annotation subject"/>
    <w:basedOn w:val="Testocommento"/>
    <w:next w:val="Testocommento"/>
    <w:link w:val="SoggettocommentoCarattere"/>
    <w:uiPriority w:val="99"/>
    <w:semiHidden/>
    <w:unhideWhenUsed/>
    <w:rsid w:val="00094255"/>
    <w:rPr>
      <w:b/>
      <w:bCs/>
    </w:rPr>
  </w:style>
  <w:style w:type="character" w:customStyle="1" w:styleId="SoggettocommentoCarattere">
    <w:name w:val="Soggetto commento Carattere"/>
    <w:basedOn w:val="TestocommentoCarattere"/>
    <w:link w:val="Soggettocommento"/>
    <w:uiPriority w:val="99"/>
    <w:semiHidden/>
    <w:rsid w:val="00094255"/>
    <w:rPr>
      <w:b/>
      <w:bCs/>
      <w:sz w:val="20"/>
      <w:szCs w:val="20"/>
    </w:rPr>
  </w:style>
  <w:style w:type="paragraph" w:styleId="Testofumetto">
    <w:name w:val="Balloon Text"/>
    <w:basedOn w:val="Normale"/>
    <w:link w:val="TestofumettoCarattere"/>
    <w:uiPriority w:val="99"/>
    <w:semiHidden/>
    <w:unhideWhenUsed/>
    <w:rsid w:val="0009425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4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46115">
      <w:bodyDiv w:val="1"/>
      <w:marLeft w:val="0"/>
      <w:marRight w:val="0"/>
      <w:marTop w:val="0"/>
      <w:marBottom w:val="0"/>
      <w:divBdr>
        <w:top w:val="none" w:sz="0" w:space="0" w:color="auto"/>
        <w:left w:val="none" w:sz="0" w:space="0" w:color="auto"/>
        <w:bottom w:val="none" w:sz="0" w:space="0" w:color="auto"/>
        <w:right w:val="none" w:sz="0" w:space="0" w:color="auto"/>
      </w:divBdr>
      <w:divsChild>
        <w:div w:id="1707411384">
          <w:marLeft w:val="0"/>
          <w:marRight w:val="0"/>
          <w:marTop w:val="0"/>
          <w:marBottom w:val="0"/>
          <w:divBdr>
            <w:top w:val="none" w:sz="0" w:space="0" w:color="auto"/>
            <w:left w:val="none" w:sz="0" w:space="0" w:color="auto"/>
            <w:bottom w:val="none" w:sz="0" w:space="0" w:color="auto"/>
            <w:right w:val="none" w:sz="0" w:space="0" w:color="auto"/>
          </w:divBdr>
          <w:divsChild>
            <w:div w:id="2090735607">
              <w:marLeft w:val="0"/>
              <w:marRight w:val="0"/>
              <w:marTop w:val="0"/>
              <w:marBottom w:val="0"/>
              <w:divBdr>
                <w:top w:val="none" w:sz="0" w:space="0" w:color="auto"/>
                <w:left w:val="none" w:sz="0" w:space="0" w:color="auto"/>
                <w:bottom w:val="none" w:sz="0" w:space="0" w:color="auto"/>
                <w:right w:val="none" w:sz="0" w:space="0" w:color="auto"/>
              </w:divBdr>
              <w:divsChild>
                <w:div w:id="1172792180">
                  <w:marLeft w:val="0"/>
                  <w:marRight w:val="0"/>
                  <w:marTop w:val="0"/>
                  <w:marBottom w:val="0"/>
                  <w:divBdr>
                    <w:top w:val="none" w:sz="0" w:space="0" w:color="auto"/>
                    <w:left w:val="none" w:sz="0" w:space="0" w:color="auto"/>
                    <w:bottom w:val="none" w:sz="0" w:space="0" w:color="auto"/>
                    <w:right w:val="none" w:sz="0" w:space="0" w:color="auto"/>
                  </w:divBdr>
                  <w:divsChild>
                    <w:div w:id="378864015">
                      <w:marLeft w:val="0"/>
                      <w:marRight w:val="0"/>
                      <w:marTop w:val="0"/>
                      <w:marBottom w:val="0"/>
                      <w:divBdr>
                        <w:top w:val="none" w:sz="0" w:space="0" w:color="auto"/>
                        <w:left w:val="none" w:sz="0" w:space="0" w:color="auto"/>
                        <w:bottom w:val="none" w:sz="0" w:space="0" w:color="auto"/>
                        <w:right w:val="none" w:sz="0" w:space="0" w:color="auto"/>
                      </w:divBdr>
                      <w:divsChild>
                        <w:div w:id="21448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85010">
      <w:bodyDiv w:val="1"/>
      <w:marLeft w:val="0"/>
      <w:marRight w:val="0"/>
      <w:marTop w:val="0"/>
      <w:marBottom w:val="0"/>
      <w:divBdr>
        <w:top w:val="none" w:sz="0" w:space="0" w:color="auto"/>
        <w:left w:val="none" w:sz="0" w:space="0" w:color="auto"/>
        <w:bottom w:val="none" w:sz="0" w:space="0" w:color="auto"/>
        <w:right w:val="none" w:sz="0" w:space="0" w:color="auto"/>
      </w:divBdr>
    </w:div>
    <w:div w:id="1801344396">
      <w:bodyDiv w:val="1"/>
      <w:marLeft w:val="0"/>
      <w:marRight w:val="0"/>
      <w:marTop w:val="0"/>
      <w:marBottom w:val="0"/>
      <w:divBdr>
        <w:top w:val="none" w:sz="0" w:space="0" w:color="auto"/>
        <w:left w:val="none" w:sz="0" w:space="0" w:color="auto"/>
        <w:bottom w:val="none" w:sz="0" w:space="0" w:color="auto"/>
        <w:right w:val="none" w:sz="0" w:space="0" w:color="auto"/>
      </w:divBdr>
      <w:divsChild>
        <w:div w:id="363135713">
          <w:marLeft w:val="0"/>
          <w:marRight w:val="0"/>
          <w:marTop w:val="0"/>
          <w:marBottom w:val="0"/>
          <w:divBdr>
            <w:top w:val="none" w:sz="0" w:space="0" w:color="auto"/>
            <w:left w:val="none" w:sz="0" w:space="0" w:color="auto"/>
            <w:bottom w:val="none" w:sz="0" w:space="0" w:color="auto"/>
            <w:right w:val="none" w:sz="0" w:space="0" w:color="auto"/>
          </w:divBdr>
          <w:divsChild>
            <w:div w:id="1671980376">
              <w:marLeft w:val="0"/>
              <w:marRight w:val="0"/>
              <w:marTop w:val="0"/>
              <w:marBottom w:val="0"/>
              <w:divBdr>
                <w:top w:val="none" w:sz="0" w:space="0" w:color="auto"/>
                <w:left w:val="none" w:sz="0" w:space="0" w:color="auto"/>
                <w:bottom w:val="none" w:sz="0" w:space="0" w:color="auto"/>
                <w:right w:val="none" w:sz="0" w:space="0" w:color="auto"/>
              </w:divBdr>
              <w:divsChild>
                <w:div w:id="1167289557">
                  <w:marLeft w:val="0"/>
                  <w:marRight w:val="0"/>
                  <w:marTop w:val="0"/>
                  <w:marBottom w:val="0"/>
                  <w:divBdr>
                    <w:top w:val="none" w:sz="0" w:space="0" w:color="auto"/>
                    <w:left w:val="none" w:sz="0" w:space="0" w:color="auto"/>
                    <w:bottom w:val="none" w:sz="0" w:space="0" w:color="auto"/>
                    <w:right w:val="none" w:sz="0" w:space="0" w:color="auto"/>
                  </w:divBdr>
                  <w:divsChild>
                    <w:div w:id="1350640871">
                      <w:marLeft w:val="0"/>
                      <w:marRight w:val="0"/>
                      <w:marTop w:val="0"/>
                      <w:marBottom w:val="0"/>
                      <w:divBdr>
                        <w:top w:val="none" w:sz="0" w:space="0" w:color="auto"/>
                        <w:left w:val="none" w:sz="0" w:space="0" w:color="auto"/>
                        <w:bottom w:val="none" w:sz="0" w:space="0" w:color="auto"/>
                        <w:right w:val="none" w:sz="0" w:space="0" w:color="auto"/>
                      </w:divBdr>
                      <w:divsChild>
                        <w:div w:id="15627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3951">
                  <w:marLeft w:val="0"/>
                  <w:marRight w:val="0"/>
                  <w:marTop w:val="0"/>
                  <w:marBottom w:val="0"/>
                  <w:divBdr>
                    <w:top w:val="none" w:sz="0" w:space="0" w:color="auto"/>
                    <w:left w:val="none" w:sz="0" w:space="0" w:color="auto"/>
                    <w:bottom w:val="none" w:sz="0" w:space="0" w:color="auto"/>
                    <w:right w:val="none" w:sz="0" w:space="0" w:color="auto"/>
                  </w:divBdr>
                  <w:divsChild>
                    <w:div w:id="1092243071">
                      <w:marLeft w:val="0"/>
                      <w:marRight w:val="0"/>
                      <w:marTop w:val="0"/>
                      <w:marBottom w:val="0"/>
                      <w:divBdr>
                        <w:top w:val="none" w:sz="0" w:space="0" w:color="auto"/>
                        <w:left w:val="none" w:sz="0" w:space="0" w:color="auto"/>
                        <w:bottom w:val="none" w:sz="0" w:space="0" w:color="auto"/>
                        <w:right w:val="none" w:sz="0" w:space="0" w:color="auto"/>
                      </w:divBdr>
                    </w:div>
                    <w:div w:id="196236866">
                      <w:marLeft w:val="0"/>
                      <w:marRight w:val="0"/>
                      <w:marTop w:val="0"/>
                      <w:marBottom w:val="0"/>
                      <w:divBdr>
                        <w:top w:val="none" w:sz="0" w:space="0" w:color="auto"/>
                        <w:left w:val="none" w:sz="0" w:space="0" w:color="auto"/>
                        <w:bottom w:val="none" w:sz="0" w:space="0" w:color="auto"/>
                        <w:right w:val="none" w:sz="0" w:space="0" w:color="auto"/>
                      </w:divBdr>
                      <w:divsChild>
                        <w:div w:id="17897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8708">
                  <w:marLeft w:val="0"/>
                  <w:marRight w:val="0"/>
                  <w:marTop w:val="0"/>
                  <w:marBottom w:val="0"/>
                  <w:divBdr>
                    <w:top w:val="none" w:sz="0" w:space="0" w:color="auto"/>
                    <w:left w:val="none" w:sz="0" w:space="0" w:color="auto"/>
                    <w:bottom w:val="none" w:sz="0" w:space="0" w:color="auto"/>
                    <w:right w:val="none" w:sz="0" w:space="0" w:color="auto"/>
                  </w:divBdr>
                  <w:divsChild>
                    <w:div w:id="653460472">
                      <w:marLeft w:val="0"/>
                      <w:marRight w:val="0"/>
                      <w:marTop w:val="0"/>
                      <w:marBottom w:val="0"/>
                      <w:divBdr>
                        <w:top w:val="none" w:sz="0" w:space="0" w:color="auto"/>
                        <w:left w:val="none" w:sz="0" w:space="0" w:color="auto"/>
                        <w:bottom w:val="none" w:sz="0" w:space="0" w:color="auto"/>
                        <w:right w:val="none" w:sz="0" w:space="0" w:color="auto"/>
                      </w:divBdr>
                    </w:div>
                    <w:div w:id="1611082774">
                      <w:marLeft w:val="0"/>
                      <w:marRight w:val="0"/>
                      <w:marTop w:val="0"/>
                      <w:marBottom w:val="0"/>
                      <w:divBdr>
                        <w:top w:val="none" w:sz="0" w:space="0" w:color="auto"/>
                        <w:left w:val="none" w:sz="0" w:space="0" w:color="auto"/>
                        <w:bottom w:val="none" w:sz="0" w:space="0" w:color="auto"/>
                        <w:right w:val="none" w:sz="0" w:space="0" w:color="auto"/>
                      </w:divBdr>
                      <w:divsChild>
                        <w:div w:id="10671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5646">
                  <w:marLeft w:val="0"/>
                  <w:marRight w:val="0"/>
                  <w:marTop w:val="0"/>
                  <w:marBottom w:val="0"/>
                  <w:divBdr>
                    <w:top w:val="none" w:sz="0" w:space="0" w:color="auto"/>
                    <w:left w:val="none" w:sz="0" w:space="0" w:color="auto"/>
                    <w:bottom w:val="none" w:sz="0" w:space="0" w:color="auto"/>
                    <w:right w:val="none" w:sz="0" w:space="0" w:color="auto"/>
                  </w:divBdr>
                  <w:divsChild>
                    <w:div w:id="1760952900">
                      <w:marLeft w:val="0"/>
                      <w:marRight w:val="0"/>
                      <w:marTop w:val="0"/>
                      <w:marBottom w:val="0"/>
                      <w:divBdr>
                        <w:top w:val="none" w:sz="0" w:space="0" w:color="auto"/>
                        <w:left w:val="none" w:sz="0" w:space="0" w:color="auto"/>
                        <w:bottom w:val="none" w:sz="0" w:space="0" w:color="auto"/>
                        <w:right w:val="none" w:sz="0" w:space="0" w:color="auto"/>
                      </w:divBdr>
                    </w:div>
                    <w:div w:id="584725956">
                      <w:marLeft w:val="0"/>
                      <w:marRight w:val="0"/>
                      <w:marTop w:val="0"/>
                      <w:marBottom w:val="0"/>
                      <w:divBdr>
                        <w:top w:val="none" w:sz="0" w:space="0" w:color="auto"/>
                        <w:left w:val="none" w:sz="0" w:space="0" w:color="auto"/>
                        <w:bottom w:val="none" w:sz="0" w:space="0" w:color="auto"/>
                        <w:right w:val="none" w:sz="0" w:space="0" w:color="auto"/>
                      </w:divBdr>
                      <w:divsChild>
                        <w:div w:id="16252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24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laura.bonaccio@moli-sani.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Marialaura</dc:creator>
  <cp:keywords/>
  <dc:description/>
  <cp:lastModifiedBy>GdG</cp:lastModifiedBy>
  <cp:revision>2</cp:revision>
  <dcterms:created xsi:type="dcterms:W3CDTF">2021-10-06T10:22:00Z</dcterms:created>
  <dcterms:modified xsi:type="dcterms:W3CDTF">2021-10-06T10:22:00Z</dcterms:modified>
</cp:coreProperties>
</file>