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70E50" w14:textId="77777777" w:rsidR="00CD2207" w:rsidRDefault="00CD2207" w:rsidP="00CD2207">
      <w:pPr>
        <w:pStyle w:val="Default"/>
      </w:pPr>
    </w:p>
    <w:p w14:paraId="3C66C9DA" w14:textId="3A9010B4" w:rsidR="00CD2207" w:rsidRPr="00CD2207" w:rsidRDefault="00CD2207" w:rsidP="00CD2207">
      <w:pPr>
        <w:pStyle w:val="Default"/>
        <w:jc w:val="center"/>
      </w:pPr>
      <w:r w:rsidRPr="00CD2207">
        <w:t>Convegno monotematico congiunto (</w:t>
      </w:r>
      <w:proofErr w:type="spellStart"/>
      <w:r>
        <w:t>GdL</w:t>
      </w:r>
      <w:proofErr w:type="spellEnd"/>
      <w:r>
        <w:t xml:space="preserve"> </w:t>
      </w:r>
      <w:r w:rsidRPr="00CD2207">
        <w:t>SIF4RA</w:t>
      </w:r>
      <w:r>
        <w:t>R</w:t>
      </w:r>
      <w:r w:rsidRPr="00CD2207">
        <w:t>E &amp; F</w:t>
      </w:r>
      <w:r>
        <w:t>armacologia Pediatrica)</w:t>
      </w:r>
    </w:p>
    <w:p w14:paraId="2D7AD0E2" w14:textId="7409F0C6" w:rsidR="00CD2207" w:rsidRPr="00CD2207" w:rsidRDefault="00CD2207" w:rsidP="00CD2207">
      <w:pPr>
        <w:pStyle w:val="Default"/>
        <w:jc w:val="center"/>
        <w:rPr>
          <w:b/>
          <w:bCs/>
          <w:sz w:val="28"/>
          <w:szCs w:val="28"/>
          <w:lang w:val="en-GB"/>
        </w:rPr>
      </w:pPr>
      <w:r w:rsidRPr="00CD2207">
        <w:rPr>
          <w:b/>
          <w:bCs/>
          <w:sz w:val="28"/>
          <w:szCs w:val="28"/>
          <w:lang w:val="en-US"/>
        </w:rPr>
        <w:t>Shaping the future of pediatric health: innovative research approaches for rare and metabolic diseases in children</w:t>
      </w:r>
    </w:p>
    <w:p w14:paraId="7B1A1CAD" w14:textId="77777777" w:rsidR="00CD2207" w:rsidRDefault="00CD2207" w:rsidP="00CD2207">
      <w:pPr>
        <w:pStyle w:val="Default"/>
        <w:rPr>
          <w:lang w:val="en-GB"/>
        </w:rPr>
      </w:pPr>
    </w:p>
    <w:p w14:paraId="07ECD3CE" w14:textId="5BAC4684" w:rsidR="00CD2207" w:rsidRPr="00CD2207" w:rsidRDefault="00CD2207" w:rsidP="00CD2207">
      <w:pPr>
        <w:pStyle w:val="Default"/>
        <w:rPr>
          <w:sz w:val="23"/>
          <w:szCs w:val="23"/>
          <w:lang w:val="en-GB"/>
        </w:rPr>
      </w:pPr>
      <w:r w:rsidRPr="00CD2207">
        <w:rPr>
          <w:sz w:val="23"/>
          <w:szCs w:val="23"/>
          <w:lang w:val="en-GB"/>
        </w:rPr>
        <w:t xml:space="preserve">Abstract organization: </w:t>
      </w:r>
    </w:p>
    <w:p w14:paraId="238636EB" w14:textId="77777777" w:rsidR="00CD2207" w:rsidRPr="00CD2207" w:rsidRDefault="00CD2207" w:rsidP="00CD2207">
      <w:pPr>
        <w:pStyle w:val="Default"/>
        <w:rPr>
          <w:sz w:val="23"/>
          <w:szCs w:val="23"/>
          <w:lang w:val="en-GB"/>
        </w:rPr>
      </w:pPr>
      <w:r w:rsidRPr="00CD2207">
        <w:rPr>
          <w:b/>
          <w:bCs/>
          <w:sz w:val="23"/>
          <w:szCs w:val="23"/>
          <w:lang w:val="en-GB"/>
        </w:rPr>
        <w:t xml:space="preserve">Abstract title </w:t>
      </w:r>
      <w:r w:rsidRPr="00CD2207">
        <w:rPr>
          <w:sz w:val="23"/>
          <w:szCs w:val="23"/>
          <w:lang w:val="en-GB"/>
        </w:rPr>
        <w:t xml:space="preserve">– Limited to 25 words in Sentence Structure and including the study design if appropriate </w:t>
      </w:r>
    </w:p>
    <w:p w14:paraId="6EF587DF" w14:textId="77777777" w:rsidR="00CD2207" w:rsidRPr="00CD2207" w:rsidRDefault="00CD2207" w:rsidP="00CD2207">
      <w:pPr>
        <w:pStyle w:val="Default"/>
        <w:rPr>
          <w:sz w:val="23"/>
          <w:szCs w:val="23"/>
          <w:lang w:val="en-GB"/>
        </w:rPr>
      </w:pPr>
      <w:r w:rsidRPr="00CD2207">
        <w:rPr>
          <w:b/>
          <w:bCs/>
          <w:sz w:val="23"/>
          <w:szCs w:val="23"/>
          <w:lang w:val="en-GB"/>
        </w:rPr>
        <w:t xml:space="preserve">Authors and Affiliations </w:t>
      </w:r>
    </w:p>
    <w:p w14:paraId="5C6A602F" w14:textId="77777777" w:rsidR="00CD2207" w:rsidRPr="00CD2207" w:rsidRDefault="00CD2207" w:rsidP="00CD2207">
      <w:pPr>
        <w:pStyle w:val="Default"/>
        <w:rPr>
          <w:sz w:val="23"/>
          <w:szCs w:val="23"/>
          <w:lang w:val="en-GB"/>
        </w:rPr>
      </w:pPr>
      <w:r w:rsidRPr="00CD2207">
        <w:rPr>
          <w:b/>
          <w:bCs/>
          <w:sz w:val="23"/>
          <w:szCs w:val="23"/>
          <w:lang w:val="en-GB"/>
        </w:rPr>
        <w:t xml:space="preserve">Abstract text </w:t>
      </w:r>
      <w:r w:rsidRPr="00CD2207">
        <w:rPr>
          <w:sz w:val="23"/>
          <w:szCs w:val="23"/>
          <w:lang w:val="en-GB"/>
        </w:rPr>
        <w:t xml:space="preserve">– Limited to 250 words </w:t>
      </w:r>
    </w:p>
    <w:p w14:paraId="77F8D3BF" w14:textId="77777777" w:rsidR="00CD2207" w:rsidRPr="00CD2207" w:rsidRDefault="00CD2207" w:rsidP="00CD2207">
      <w:pPr>
        <w:pStyle w:val="Default"/>
        <w:rPr>
          <w:sz w:val="23"/>
          <w:szCs w:val="23"/>
          <w:lang w:val="en-GB"/>
        </w:rPr>
      </w:pPr>
      <w:r w:rsidRPr="00CD2207">
        <w:rPr>
          <w:sz w:val="23"/>
          <w:szCs w:val="23"/>
          <w:lang w:val="en-GB"/>
        </w:rPr>
        <w:t xml:space="preserve">• Aim: state background and specific objective of study </w:t>
      </w:r>
    </w:p>
    <w:p w14:paraId="1FE03D13" w14:textId="77777777" w:rsidR="00CD2207" w:rsidRPr="00CD2207" w:rsidRDefault="00CD2207" w:rsidP="00CD2207">
      <w:pPr>
        <w:pStyle w:val="Default"/>
        <w:rPr>
          <w:sz w:val="23"/>
          <w:szCs w:val="23"/>
          <w:lang w:val="en-GB"/>
        </w:rPr>
      </w:pPr>
      <w:r w:rsidRPr="00CD2207">
        <w:rPr>
          <w:sz w:val="23"/>
          <w:szCs w:val="23"/>
          <w:lang w:val="en-GB"/>
        </w:rPr>
        <w:t xml:space="preserve">• Methods: shortly describe methods used including </w:t>
      </w:r>
    </w:p>
    <w:p w14:paraId="7893D0F3" w14:textId="77777777" w:rsidR="00CD2207" w:rsidRPr="00CD2207" w:rsidRDefault="00CD2207" w:rsidP="00CD2207">
      <w:pPr>
        <w:pStyle w:val="Default"/>
        <w:rPr>
          <w:sz w:val="23"/>
          <w:szCs w:val="23"/>
          <w:lang w:val="en-GB"/>
        </w:rPr>
      </w:pPr>
      <w:r w:rsidRPr="00CD2207">
        <w:rPr>
          <w:sz w:val="23"/>
          <w:szCs w:val="23"/>
          <w:lang w:val="en-GB"/>
        </w:rPr>
        <w:t xml:space="preserve">-Design and setting of the study, clear description of interventions and comparisons including drug doses and concentrations </w:t>
      </w:r>
    </w:p>
    <w:p w14:paraId="59C3EC51" w14:textId="77777777" w:rsidR="00CD2207" w:rsidRPr="00CD2207" w:rsidRDefault="00CD2207" w:rsidP="00CD2207">
      <w:pPr>
        <w:pStyle w:val="Default"/>
        <w:rPr>
          <w:sz w:val="23"/>
          <w:szCs w:val="23"/>
          <w:lang w:val="en-GB"/>
        </w:rPr>
      </w:pPr>
      <w:r w:rsidRPr="00CD2207">
        <w:rPr>
          <w:sz w:val="23"/>
          <w:szCs w:val="23"/>
          <w:lang w:val="en-GB"/>
        </w:rPr>
        <w:t xml:space="preserve">-Human studies: characteristics of participants, including number, diagnosis, sex, and ethnicity as appropriate </w:t>
      </w:r>
    </w:p>
    <w:p w14:paraId="4C4DCAF3" w14:textId="77777777" w:rsidR="00CD2207" w:rsidRPr="00CD2207" w:rsidRDefault="00CD2207" w:rsidP="00CD2207">
      <w:pPr>
        <w:pStyle w:val="Default"/>
        <w:rPr>
          <w:sz w:val="23"/>
          <w:szCs w:val="23"/>
          <w:lang w:val="en-GB"/>
        </w:rPr>
      </w:pPr>
      <w:r w:rsidRPr="00CD2207">
        <w:rPr>
          <w:sz w:val="23"/>
          <w:szCs w:val="23"/>
          <w:lang w:val="en-GB"/>
        </w:rPr>
        <w:t xml:space="preserve">-Animal studies: report number of animals, species, strain, and genotype if relevant </w:t>
      </w:r>
    </w:p>
    <w:p w14:paraId="5F6F98DA" w14:textId="77777777" w:rsidR="00CD2207" w:rsidRPr="00CD2207" w:rsidRDefault="00CD2207" w:rsidP="00CD2207">
      <w:pPr>
        <w:pStyle w:val="Default"/>
        <w:rPr>
          <w:sz w:val="23"/>
          <w:szCs w:val="23"/>
          <w:lang w:val="en-GB"/>
        </w:rPr>
      </w:pPr>
      <w:r w:rsidRPr="00CD2207">
        <w:rPr>
          <w:sz w:val="23"/>
          <w:szCs w:val="23"/>
          <w:lang w:val="en-GB"/>
        </w:rPr>
        <w:t xml:space="preserve">-Other studies: clear description of materials, such as cell lines and conditions </w:t>
      </w:r>
    </w:p>
    <w:p w14:paraId="5747D576" w14:textId="77777777" w:rsidR="00CD2207" w:rsidRPr="00CD2207" w:rsidRDefault="00CD2207" w:rsidP="00CD2207">
      <w:pPr>
        <w:pStyle w:val="Default"/>
        <w:rPr>
          <w:sz w:val="23"/>
          <w:szCs w:val="23"/>
          <w:lang w:val="en-GB"/>
        </w:rPr>
      </w:pPr>
      <w:r w:rsidRPr="00CD2207">
        <w:rPr>
          <w:sz w:val="23"/>
          <w:szCs w:val="23"/>
          <w:lang w:val="en-GB"/>
        </w:rPr>
        <w:t xml:space="preserve">- Type of statistical analyses used </w:t>
      </w:r>
    </w:p>
    <w:p w14:paraId="79D4E9C7" w14:textId="77777777" w:rsidR="00CD2207" w:rsidRPr="00CD2207" w:rsidRDefault="00CD2207" w:rsidP="00CD2207">
      <w:pPr>
        <w:pStyle w:val="Default"/>
        <w:rPr>
          <w:sz w:val="23"/>
          <w:szCs w:val="23"/>
          <w:lang w:val="en-GB"/>
        </w:rPr>
      </w:pPr>
      <w:r w:rsidRPr="00CD2207">
        <w:rPr>
          <w:sz w:val="23"/>
          <w:szCs w:val="23"/>
          <w:lang w:val="en-GB"/>
        </w:rPr>
        <w:t xml:space="preserve">• Results: summarize results obtained, report quantitative data, confidence intervals, and p </w:t>
      </w:r>
    </w:p>
    <w:p w14:paraId="7819764B" w14:textId="77777777" w:rsidR="00CD2207" w:rsidRPr="00CD2207" w:rsidRDefault="00CD2207" w:rsidP="00CD2207">
      <w:pPr>
        <w:pStyle w:val="Default"/>
        <w:rPr>
          <w:sz w:val="23"/>
          <w:szCs w:val="23"/>
          <w:lang w:val="en-GB"/>
        </w:rPr>
      </w:pPr>
      <w:r w:rsidRPr="00CD2207">
        <w:rPr>
          <w:sz w:val="23"/>
          <w:szCs w:val="23"/>
          <w:lang w:val="en-GB"/>
        </w:rPr>
        <w:t xml:space="preserve">values for comparisons </w:t>
      </w:r>
    </w:p>
    <w:p w14:paraId="03DC16F5" w14:textId="77777777" w:rsidR="00CD2207" w:rsidRPr="00CD2207" w:rsidRDefault="00CD2207" w:rsidP="00CD2207">
      <w:pPr>
        <w:pStyle w:val="Default"/>
        <w:rPr>
          <w:sz w:val="23"/>
          <w:szCs w:val="23"/>
          <w:lang w:val="en-GB"/>
        </w:rPr>
      </w:pPr>
      <w:r w:rsidRPr="00CD2207">
        <w:rPr>
          <w:sz w:val="23"/>
          <w:szCs w:val="23"/>
          <w:lang w:val="en-GB"/>
        </w:rPr>
        <w:t xml:space="preserve">• Conclusions: state conclusions reached </w:t>
      </w:r>
    </w:p>
    <w:p w14:paraId="2D696449" w14:textId="77777777" w:rsidR="00CD2207" w:rsidRPr="00CD2207" w:rsidRDefault="00CD2207" w:rsidP="00CD2207">
      <w:pPr>
        <w:pStyle w:val="Default"/>
        <w:rPr>
          <w:sz w:val="23"/>
          <w:szCs w:val="23"/>
          <w:lang w:val="en-GB"/>
        </w:rPr>
      </w:pPr>
      <w:r w:rsidRPr="00CD2207">
        <w:rPr>
          <w:sz w:val="23"/>
          <w:szCs w:val="23"/>
          <w:lang w:val="en-GB"/>
        </w:rPr>
        <w:t xml:space="preserve">• Standard abbreviations may be used </w:t>
      </w:r>
    </w:p>
    <w:p w14:paraId="219AB584" w14:textId="3F390F99" w:rsidR="00242D3C" w:rsidRPr="00CD2207" w:rsidRDefault="00CD2207" w:rsidP="00CD2207">
      <w:pPr>
        <w:rPr>
          <w:lang w:val="en-GB"/>
        </w:rPr>
      </w:pPr>
      <w:r w:rsidRPr="00CD2207">
        <w:rPr>
          <w:b/>
          <w:bCs/>
          <w:sz w:val="23"/>
          <w:szCs w:val="23"/>
          <w:lang w:val="en-GB"/>
        </w:rPr>
        <w:t xml:space="preserve">Keywords </w:t>
      </w:r>
      <w:r w:rsidRPr="00CD2207">
        <w:rPr>
          <w:sz w:val="23"/>
          <w:szCs w:val="23"/>
          <w:lang w:val="en-GB"/>
        </w:rPr>
        <w:t>(max 5)</w:t>
      </w:r>
    </w:p>
    <w:sectPr w:rsidR="00242D3C" w:rsidRPr="00CD22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07"/>
    <w:rsid w:val="001944E7"/>
    <w:rsid w:val="00242D3C"/>
    <w:rsid w:val="00CD2207"/>
    <w:rsid w:val="00CD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F2F0A"/>
  <w15:chartTrackingRefBased/>
  <w15:docId w15:val="{F3716DE4-B741-487E-BCCB-DF523878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D2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D2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D2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D2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D2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D2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D2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D2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D2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D2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D2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D2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D220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D220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D220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D220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D220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D220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2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D2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D2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D2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D2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D220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D220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D220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D2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D220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D220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D22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De Luca</dc:creator>
  <cp:keywords/>
  <dc:description/>
  <cp:lastModifiedBy>Annamaria De Luca</cp:lastModifiedBy>
  <cp:revision>1</cp:revision>
  <dcterms:created xsi:type="dcterms:W3CDTF">2025-10-29T14:17:00Z</dcterms:created>
  <dcterms:modified xsi:type="dcterms:W3CDTF">2025-10-29T14:20:00Z</dcterms:modified>
</cp:coreProperties>
</file>